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UserStyle_1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2000" cy="885190"/>
                <wp:effectExtent l="0" t="0" r="0" b="0"/>
                <wp:docPr id="2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>
                        <a:xfrm>
                          <a:off x="0" y="0"/>
                          <a:ext cx="642000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50.55pt;height:69.7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БЕЛОЯРСКИЙ РАЙОН</w:t>
      </w:r>
      <w:r>
        <w:rPr>
          <w:rFonts w:ascii="Times New Roman" w:hAnsi="Times New Roman"/>
          <w:b/>
          <w:sz w:val="22"/>
          <w:szCs w:val="22"/>
        </w:rPr>
      </w:r>
    </w:p>
    <w:p>
      <w:pPr>
        <w:pStyle w:val="Heading3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ХАНТЫ-МАНСИЙСКИЙ АВТОНОМНЫЙ ОКРУГ – ЮГРА</w:t>
      </w:r>
      <w:r>
        <w:rPr>
          <w:rFonts w:ascii="Times New Roman" w:hAnsi="Times New Roman"/>
          <w:b/>
          <w:sz w:val="20"/>
        </w:rPr>
      </w:r>
    </w:p>
    <w:p>
      <w:pPr>
        <w:pStyle w:val="Heading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Heading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Heading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АДМИНИСТРАЦИЯ БЕЛОЯРСКОГО РАЙОНА </w:t>
      </w:r>
      <w:r>
        <w:rPr>
          <w:rFonts w:ascii="Times New Roman" w:hAnsi="Times New Roman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Heading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ПОСТАНОВЛЕНИЕ</w:t>
      </w:r>
      <w:r>
        <w:rPr>
          <w:rFonts w:ascii="Times New Roman" w:hAnsi="Times New Roman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BodyTextIndent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10 сентября 2025 года                                                                                                         № 598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внесении изменений в приложение к постановлению администрации 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Белоярского района от 3 декабря 2024 года № 826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UserStyle_124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Style_124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Style_124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283" w:leader="none"/>
        </w:tabs>
        <w:ind w:firstLine="28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 о с т а н о в л я ю: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приложение </w:t>
      </w:r>
      <w:r>
        <w:rPr>
          <w:rFonts w:ascii="Times New Roman" w:hAnsi="Times New Roman" w:eastAsia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Муниципальная программа Белоярского района </w:t>
      </w:r>
      <w:r>
        <w:rPr>
          <w:rFonts w:ascii="Times New Roman" w:hAnsi="Times New Roman" w:eastAsia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Социально-экономическое развитие коренных малочисленных народов Севера</w:t>
      </w:r>
      <w:r>
        <w:rPr>
          <w:rFonts w:ascii="Times New Roman" w:hAnsi="Times New Roman" w:eastAsia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</w:t>
        <w:br w:type="textWrapping" w:clear="all"/>
        <w:t xml:space="preserve">к постановлению администрации Белоярского района от 3 декабря 2024 года № 826 </w:t>
      </w:r>
      <w:r>
        <w:rPr>
          <w:rFonts w:ascii="Times New Roman" w:hAnsi="Times New Roman" w:eastAsia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Об утверждении муниципальной программы Белоярского района </w:t>
      </w:r>
      <w:r>
        <w:rPr>
          <w:rFonts w:ascii="Times New Roman" w:hAnsi="Times New Roman" w:eastAsia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Социально-экономическое развитие коренных малочисленных народов Севера</w:t>
      </w:r>
      <w:r>
        <w:rPr>
          <w:rFonts w:ascii="Times New Roman" w:hAnsi="Times New Roman" w:eastAsia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следующие изменения:</w:t>
      </w:r>
      <w:r>
        <w:rPr>
          <w:rFonts w:ascii="Times New Roman" w:hAnsi="Times New Roman"/>
          <w:sz w:val="24"/>
          <w:szCs w:val="24"/>
        </w:rPr>
      </w:r>
    </w:p>
    <w:p>
      <w:pPr>
        <w:pStyle w:val="179"/>
        <w:numPr>
          <w:numId w:val="2"/>
          <w:ilvl w:val="0"/>
        </w:numPr>
        <w:ind w:left="0" w:firstLine="6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строку 3.1 </w:t>
      </w:r>
      <w:r>
        <w:rPr>
          <w:rFonts w:ascii="Times New Roman" w:hAnsi="Times New Roman" w:eastAsia="Times New Roman"/>
          <w:sz w:val="24"/>
          <w:szCs w:val="24"/>
        </w:rPr>
        <w:t xml:space="preserve">раздела 3 «Структура муниципальной программы» Паспорта муниципальной программы Белоярского района «Социально-экономическое развитие коренных малочисленных народов Севера» (далее - Паспорт муниципальной программы) </w:t>
      </w:r>
      <w:r>
        <w:rPr>
          <w:rFonts w:ascii="Times New Roman" w:hAnsi="Times New Roman"/>
          <w:sz w:val="24"/>
          <w:szCs w:val="24"/>
        </w:rPr>
        <w:t xml:space="preserve">изложить в следующей редакции: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3260"/>
        <w:gridCol w:w="2976"/>
      </w:tblGrid>
      <w:tr>
        <w:trPr>
          <w:trHeight w:val="663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2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Задачи структурного элемента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3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</w:r>
          </w:p>
        </w:tc>
        <w:tc>
          <w:tcPr>
            <w:tcW w:w="2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Связь с показателями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>
          <w:trHeight w:val="273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2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3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2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>
          <w:trHeight w:val="253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Создание условий для повышения доступности торговых услуг в местах традиционного проживания и традиционной хозяйственной деятельности коренных малочисленных народов Севера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</w:r>
          </w:p>
        </w:tc>
        <w:tc>
          <w:tcPr>
            <w:tcW w:w="3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наличие 2 (двух) торговых объектов в труднодоступных и отдаленных поселениях Белоярского района д. Нумто, д. Юильск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</w:r>
          </w:p>
          <w:p>
            <w:pPr>
              <w:pStyle w:val="UserStyle_12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наличие 2 (двух) торговых объектов в труднодоступных и отдаленных поселениях Белоярского района д. Пашторы, с. Тугияны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</w:r>
          </w:p>
          <w:p>
            <w:pPr>
              <w:pStyle w:val="UserStyle_12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проведены проектно-изыскательные работы и монтаж модульного здания в д. Нумто для размещения магазина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</w:r>
          </w:p>
        </w:tc>
        <w:tc>
          <w:tcPr>
            <w:tcW w:w="2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Количество торговых объектов в труднодоступных и отдаленных поселениях Белоярского района д. Нумто, д. Юильск, д. Пашторы, с. Тугияны, обеспечивающих жителей в местах традиционного проживания и традиционной хозяйственной деятельности продовольственными и непродовольственными товарами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</w:r>
          </w:p>
        </w:tc>
      </w:tr>
    </w:tbl>
    <w:p>
      <w:pPr>
        <w:pStyle w:val="Normal"/>
        <w:ind w:left="649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»;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6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строки 3.1, 3.2 раздела 4 «Финансовое обеспечение муниципальной программы» </w:t>
      </w:r>
      <w:r>
        <w:rPr>
          <w:rFonts w:ascii="Times New Roman" w:hAnsi="Times New Roman" w:eastAsia="Times New Roman"/>
          <w:sz w:val="24"/>
          <w:szCs w:val="24"/>
        </w:rPr>
        <w:t xml:space="preserve">Паспорта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изложить в редакции согласно приложению к настоящему постановлению.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Настоящее постановление вступает в силу после его официального опубликования.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4.Контроль за выполнением постановления возложить на заместителя главы Белоярского района Ващука В.А.</w:t>
      </w:r>
      <w:r>
        <w:rPr>
          <w:rFonts w:ascii="Times New Roman" w:hAnsi="Times New Roman"/>
          <w:sz w:val="24"/>
          <w:szCs w:val="24"/>
        </w:rPr>
      </w:r>
    </w:p>
    <w:p>
      <w:pPr>
        <w:pStyle w:val="UserStyle_12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124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124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Белоярского района                                                                                        С.П.Маненков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  <w:sectPr>
          <w:headerReference w:type="default" r:id="rId7"/>
          <w:headerReference w:type="first" r:id="rId8"/>
          <w:footerReference w:type="first" r:id="rId9"/>
          <w:type w:val="nextPage"/>
          <w:pgSz w:w="11905" w:h="16838"/>
          <w:pgMar w:top="1417" w:right="850" w:bottom="397" w:left="1559" w:header="709" w:footer="709" w:gutter="0"/>
          <w:cols w:space="0"/>
          <w:docGrid w:linePitch="360"/>
          <w:titlePg/>
        </w:sect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</w:pPr>
      <w:r>
        <w:rPr>
          <w:rFonts w:ascii="Times New Roman" w:hAnsi="Times New Roman"/>
          <w:sz w:val="24"/>
          <w:szCs w:val="24"/>
        </w:rPr>
        <w:t xml:space="preserve">к постановлению</w:t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Белоярского района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10 сентября 2025 года № 598</w:t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64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Изменения, вносимые в строки 3.1, 3.2 раздела 4 ««Финансовое обеспечение муниципальной программы» </w:t>
        <w:br w:type="textWrapping" w:clear="all"/>
      </w:r>
      <w:r>
        <w:rPr>
          <w:rFonts w:ascii="Times New Roman" w:hAnsi="Times New Roman" w:eastAsia="Times New Roman"/>
          <w:sz w:val="24"/>
          <w:szCs w:val="24"/>
        </w:rPr>
        <w:t xml:space="preserve">Паспорта муниципальной программы «Социально-экономическое развитие коренных малочисленных народов Севера»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Normal"/>
        <w:ind w:left="6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</w:r>
    </w:p>
    <w:tbl>
      <w:tblPr>
        <w:tblW w:w="0" w:type="auto"/>
        <w:tblInd w:w="594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2"/>
        <w:gridCol w:w="5760"/>
        <w:gridCol w:w="967"/>
        <w:gridCol w:w="966"/>
        <w:gridCol w:w="966"/>
        <w:gridCol w:w="966"/>
        <w:gridCol w:w="966"/>
        <w:gridCol w:w="966"/>
        <w:gridCol w:w="1020"/>
      </w:tblGrid>
      <w:tr>
        <w:trPr>
          <w:trHeight w:val="276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681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r>
          </w:p>
        </w:tc>
      </w:tr>
      <w:tr>
        <w:trPr>
          <w:trHeight w:val="256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9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2025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2026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2028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2029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2030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strike/>
                <w:color w:val="000000"/>
                <w:szCs w:val="16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результат «Наличие 2 (двух) торговых объектов в труднодоступных и отдаленных поселениях Белоярского района д. Нумто, д. Юильск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trike/>
                <w:color w:val="000000"/>
                <w:szCs w:val="16"/>
                <w:lang w:val="ru-RU"/>
              </w:rPr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1 000,0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2 500,0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</w:pPr>
          </w:p>
        </w:tc>
        <w:tc>
          <w:tcPr>
            <w:tcW w:w="5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бюджет Белоярского района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1 000,0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2 500,0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  <w:strike/>
                <w:color w:val="000000"/>
                <w:szCs w:val="16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результат «Наличие 2 (двух) торговых объектов в труднодоступных и отдаленных поселениях Белоярского района д. Пашторы, с. Тугияны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 w:cs="Times New Roman"/>
                <w:strike/>
                <w:color w:val="000000"/>
                <w:szCs w:val="16"/>
                <w:lang w:val="ru-RU"/>
              </w:rPr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3 000,0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</w:pPr>
          </w:p>
        </w:tc>
        <w:tc>
          <w:tcPr>
            <w:tcW w:w="5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бюджет Белоярского района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1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3 000,0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Normal"/>
        <w:ind w:left="6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».</w:t>
      </w:r>
      <w:r>
        <w:rPr>
          <w:rFonts w:ascii="Times New Roman" w:hAnsi="Times New Roman"/>
          <w:sz w:val="24"/>
          <w:szCs w:val="24"/>
        </w:rPr>
      </w:r>
    </w:p>
    <w:sectPr>
      <w:type w:val="nextPage"/>
      <w:pgSz w:w="16838" w:h="11905" w:orient="landscape"/>
      <w:pgMar w:top="1559" w:right="1417" w:bottom="850" w:left="1106" w:header="0" w:footer="0" w:gutter="0"/>
      <w:cols w:space="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279400</wp:posOffset>
              </wp:positionV>
              <wp:extent cx="1828800" cy="15494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>
                      <a:xfrm>
                        <a:off x="0" y="0"/>
                        <a:ext cx="1828800" cy="1549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Head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2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Normal"/>
                          </w:pPr>
                        </w:p>
                      </w:txbxContent>
                    </wps:txbx>
                    <wps:bodyPr wrap="none" lIns="36000" tIns="36000" rIns="36000" bIns="3600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524288;o:allowoverlap:true;o:allowincell:true;mso-position-horizontal-relative:margin;mso-position-horizontal:center;mso-position-vertical-relative:text;margin-top:22.00pt;mso-position-vertical:absolute;width:144.00pt;height:122.00pt;mso-wrap-distance-left:9.00pt;mso-wrap-distance-top:0.00pt;mso-wrap-distance-right:9.00pt;mso-wrap-distance-bottom:0.00pt;visibility:visible;" filled="f" stroked="f" strokeweight="0.50pt">
              <v:textbox inset="0,0,0,0">
                <w:txbxContent>
                  <w:p>
                    <w:pPr>
                      <w:pStyle w:val="Head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 xml:space="preserve">2</w:t>
                    </w:r>
                    <w:r>
                      <w:fldChar w:fldCharType="end"/>
                    </w:r>
                  </w:p>
                  <w:p>
                    <w:pPr>
                      <w:pStyle w:val="Normal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0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4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1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0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769" w:hanging="180"/>
      </w:pPr>
    </w:lvl>
  </w:abstractNum>
  <w:abstractNum w:abstractNumId="1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0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4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1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0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769" w:hanging="180"/>
      </w:p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0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4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1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0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769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0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4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1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0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769" w:hanging="180"/>
      </w:pPr>
    </w:lvl>
  </w:abstractNum>
  <w:abstractNum w:abstractNumId="4">
    <w:multiLevelType w:val="hybridMultilevel"/>
    <w:lvl w:ilvl="0">
      <w:start w:val="1"/>
      <w:numFmt w:val="decimal"/>
      <w:suff w:val="space"/>
      <w:lvlText w:val="%1."/>
      <w:lvlJc w:val="left"/>
      <w:pPr>
        <w:pStyle w:val="Normal"/>
        <w:ind w:left="0" w:firstLine="0"/>
      </w:pPr>
    </w:lvl>
    <w:lvl w:ilvl="1">
      <w:start w:val="1"/>
      <w:numFmt w:val="decimal"/>
      <w:suff w:val="space"/>
      <w:lvlText w:val="%1.%2."/>
      <w:lvlJc w:val="left"/>
      <w:pPr>
        <w:pStyle w:val="Normal"/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pStyle w:val="Normal"/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pStyle w:val="Normal"/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pStyle w:val="Normal"/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pStyle w:val="Normal"/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pStyle w:val="Normal"/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pStyle w:val="Normal"/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pStyle w:val="Normal"/>
        <w:ind w:left="0" w:firstLine="0"/>
      </w:pPr>
    </w:lvl>
  </w:abstractNum>
  <w:abstractNum w:abstractNumId="5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0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4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1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0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769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0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4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1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0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76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lTrailSpace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Arial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jc w:val="both"/>
    </w:pPr>
    <w:rPr>
      <w:rFonts w:eastAsia="SimSun"/>
      <w:sz w:val="21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jc w:val="center"/>
      <w:outlineLvl w:val="0"/>
    </w:pPr>
    <w:rPr>
      <w:b/>
      <w:sz w:val="28"/>
      <w:szCs w:val="20"/>
      <w:lang w:val="zh-CN" w:eastAsia="zh-CN"/>
    </w:rPr>
  </w:style>
  <w:style w:type="paragraph" w:styleId="Heading2">
    <w:name w:val="Заголовок 2"/>
    <w:basedOn w:val="Normal"/>
    <w:next w:val="Normal"/>
    <w:link w:val="UserStyle_1"/>
    <w:qFormat/>
    <w:pPr>
      <w:keepNext/>
      <w:jc w:val="center"/>
      <w:outlineLvl w:val="1"/>
    </w:pPr>
    <w:rPr>
      <w:b/>
      <w:szCs w:val="20"/>
    </w:rPr>
  </w:style>
  <w:style w:type="paragraph" w:styleId="Heading3">
    <w:name w:val="Заголовок 3"/>
    <w:basedOn w:val="Normal"/>
    <w:next w:val="Normal"/>
    <w:link w:val="UserStyle_2"/>
    <w:qFormat/>
    <w:pPr>
      <w:keepNext/>
      <w:jc w:val="center"/>
      <w:outlineLvl w:val="2"/>
    </w:pPr>
    <w:rPr>
      <w:sz w:val="28"/>
      <w:szCs w:val="20"/>
    </w:rPr>
  </w:style>
  <w:style w:type="paragraph" w:styleId="Heading4">
    <w:name w:val="Заголовок 4"/>
    <w:basedOn w:val="Normal"/>
    <w:next w:val="Normal"/>
    <w:link w:val="UserStyle_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Заголовок 5"/>
    <w:basedOn w:val="Normal"/>
    <w:next w:val="Normal"/>
    <w:link w:val="UserStyle_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Заголовок 6"/>
    <w:basedOn w:val="Normal"/>
    <w:next w:val="Normal"/>
    <w:link w:val="UserStyle_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Заголовок 7"/>
    <w:basedOn w:val="Normal"/>
    <w:next w:val="Normal"/>
    <w:link w:val="UserStyle_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Заголовок 8"/>
    <w:basedOn w:val="Normal"/>
    <w:next w:val="Normal"/>
    <w:link w:val="UserStyle_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Заголовок 9"/>
    <w:basedOn w:val="Normal"/>
    <w:next w:val="Normal"/>
    <w:link w:val="UserStyle_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uiPriority w:val="9"/>
    <w:rPr>
      <w:rFonts w:ascii="Arial" w:hAnsi="Arial" w:eastAsia="Arial" w:cs="Arial"/>
      <w:sz w:val="40"/>
      <w:szCs w:val="40"/>
    </w:rPr>
  </w:style>
  <w:style w:type="character" w:styleId="UserStyle_1">
    <w:name w:val="Заголовок 2 Знак"/>
    <w:next w:val="UserStyle_1"/>
    <w:link w:val="Heading2"/>
    <w:uiPriority w:val="9"/>
    <w:rPr>
      <w:rFonts w:ascii="Arial" w:hAnsi="Arial" w:eastAsia="Arial" w:cs="Arial"/>
      <w:sz w:val="34"/>
    </w:rPr>
  </w:style>
  <w:style w:type="character" w:styleId="UserStyle_2">
    <w:name w:val="Заголовок 3 Знак"/>
    <w:next w:val="UserStyle_2"/>
    <w:link w:val="Heading3"/>
    <w:uiPriority w:val="9"/>
    <w:rPr>
      <w:rFonts w:ascii="Arial" w:hAnsi="Arial" w:eastAsia="Arial" w:cs="Arial"/>
      <w:sz w:val="30"/>
      <w:szCs w:val="30"/>
    </w:rPr>
  </w:style>
  <w:style w:type="character" w:styleId="UserStyle_3">
    <w:name w:val="Заголовок 4 Знак"/>
    <w:next w:val="UserStyle_3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4">
    <w:name w:val="Заголовок 5 Знак"/>
    <w:next w:val="UserStyle_4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5">
    <w:name w:val="Заголовок 6 Знак"/>
    <w:next w:val="UserStyle_5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6">
    <w:name w:val="Заголовок 7 Знак"/>
    <w:next w:val="UserStyle_6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7">
    <w:name w:val="Заголовок 8 Знак"/>
    <w:next w:val="UserStyle_7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8">
    <w:name w:val="Заголовок 9 Знак"/>
    <w:next w:val="UserStyle_8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/>
    </w:pPr>
  </w:style>
  <w:style w:type="paragraph" w:styleId="User">
    <w:name w:val="Без интервала"/>
    <w:next w:val="User"/>
    <w:link w:val="Normal"/>
    <w:uiPriority w:val="1"/>
    <w:qFormat/>
    <w:rPr>
      <w:lang w:val="ru-RU" w:eastAsia="ru-RU" w:bidi="ar-SA"/>
    </w:rPr>
  </w:style>
  <w:style w:type="paragraph" w:styleId="Title">
    <w:name w:val="Заголовок"/>
    <w:basedOn w:val="Normal"/>
    <w:next w:val="Normal"/>
    <w:link w:val="UserStyle_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UserStyle_9">
    <w:name w:val="Заголовок Знак"/>
    <w:next w:val="UserStyle_9"/>
    <w:link w:val="Title"/>
    <w:uiPriority w:val="10"/>
    <w:rPr>
      <w:sz w:val="48"/>
      <w:szCs w:val="48"/>
    </w:rPr>
  </w:style>
  <w:style w:type="paragraph" w:styleId="Subtitle">
    <w:name w:val="Подзаголовок"/>
    <w:basedOn w:val="Normal"/>
    <w:next w:val="Normal"/>
    <w:link w:val="UserStyle_10"/>
    <w:uiPriority w:val="11"/>
    <w:qFormat/>
    <w:pPr>
      <w:spacing w:before="200" w:after="200"/>
    </w:pPr>
    <w:rPr>
      <w:sz w:val="24"/>
      <w:szCs w:val="24"/>
    </w:rPr>
  </w:style>
  <w:style w:type="character" w:styleId="UserStyle_10">
    <w:name w:val="Подзаголовок Знак"/>
    <w:next w:val="UserStyle_10"/>
    <w:link w:val="Subtitle"/>
    <w:uiPriority w:val="11"/>
    <w:rPr>
      <w:sz w:val="24"/>
      <w:szCs w:val="24"/>
    </w:rPr>
  </w:style>
  <w:style w:type="paragraph" w:styleId="180">
    <w:name w:val="Цитата 2"/>
    <w:basedOn w:val="Normal"/>
    <w:next w:val="Normal"/>
    <w:link w:val="UserStyle_11"/>
    <w:uiPriority w:val="29"/>
    <w:qFormat/>
    <w:pPr>
      <w:ind w:left="720" w:right="720"/>
    </w:pPr>
    <w:rPr>
      <w:i/>
    </w:rPr>
  </w:style>
  <w:style w:type="character" w:styleId="UserStyle_11">
    <w:name w:val="Цитата 2 Знак"/>
    <w:next w:val="UserStyle_11"/>
    <w:link w:val="180"/>
    <w:uiPriority w:val="29"/>
    <w:rPr>
      <w:i/>
    </w:rPr>
  </w:style>
  <w:style w:type="paragraph" w:styleId="181">
    <w:name w:val="Выделенная цитата"/>
    <w:basedOn w:val="Normal"/>
    <w:next w:val="Normal"/>
    <w:link w:val="UserStyle_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UserStyle_12">
    <w:name w:val="Выделенная цитата Знак"/>
    <w:next w:val="UserStyle_12"/>
    <w:link w:val="181"/>
    <w:uiPriority w:val="30"/>
    <w:rPr>
      <w:i/>
    </w:rPr>
  </w:style>
  <w:style w:type="character" w:styleId="UserStyle_13">
    <w:name w:val="Верхний колонтитул Знак"/>
    <w:basedOn w:val="NormalCharacter"/>
    <w:next w:val="UserStyle_13"/>
    <w:link w:val="Header"/>
    <w:uiPriority w:val="99"/>
  </w:style>
  <w:style w:type="character" w:styleId="UserStyle_14">
    <w:name w:val="Нижний колонтитул Знак"/>
    <w:basedOn w:val="NormalCharacter"/>
    <w:next w:val="UserStyle_14"/>
    <w:link w:val="Footer"/>
    <w:uiPriority w:val="99"/>
  </w:style>
  <w:style w:type="paragraph" w:styleId="Caption">
    <w:name w:val="Название объекта"/>
    <w:basedOn w:val="Normal"/>
    <w:next w:val="Normal"/>
    <w:link w:val="UserStyle_15"/>
    <w:uiPriority w:val="35"/>
    <w:semiHidden/>
    <w:unhideWhenUsed/>
    <w:qFormat/>
    <w:pPr>
      <w:spacing w:line="276" w:lineRule="auto"/>
    </w:pPr>
    <w:rPr>
      <w:b/>
      <w:bCs/>
      <w:color w:val="5b9bd5"/>
      <w:sz w:val="18"/>
      <w:szCs w:val="18"/>
    </w:rPr>
  </w:style>
  <w:style w:type="character" w:styleId="UserStyle_15">
    <w:name w:val="Название объекта Знак"/>
    <w:next w:val="UserStyle_15"/>
    <w:link w:val="Caption"/>
    <w:uiPriority w:val="35"/>
    <w:rPr>
      <w:b/>
      <w:bCs/>
      <w:color w:val="5b9bd5"/>
      <w:sz w:val="18"/>
      <w:szCs w:val="18"/>
    </w:rPr>
  </w:style>
  <w:style w:type="table" w:styleId="UserStyle_16">
    <w:name w:val="Table Grid Light"/>
    <w:basedOn w:val="TableNormal"/>
    <w:next w:val="UserStyle_16"/>
    <w:link w:val="Normal"/>
    <w:uiPriority w:val="59"/>
    <w:pPr>
      <w:spacing w:after="0" w:line="240" w:lineRule="auto"/>
    </w:pPr>
  </w:style>
  <w:style w:type="table" w:styleId="267">
    <w:name w:val="Таблица простая 1"/>
    <w:basedOn w:val="TableNormal"/>
    <w:next w:val="267"/>
    <w:link w:val="Normal"/>
    <w:uiPriority w:val="59"/>
    <w:pPr>
      <w:spacing w:after="0" w:line="240" w:lineRule="auto"/>
    </w:pPr>
  </w:style>
  <w:style w:type="table" w:styleId="268">
    <w:name w:val="Таблица простая 2"/>
    <w:basedOn w:val="TableNormal"/>
    <w:next w:val="268"/>
    <w:link w:val="Normal"/>
    <w:uiPriority w:val="59"/>
    <w:pPr>
      <w:spacing w:after="0" w:line="240" w:lineRule="auto"/>
    </w:pPr>
  </w:style>
  <w:style w:type="table" w:styleId="269">
    <w:name w:val="Таблица простая 3"/>
    <w:basedOn w:val="TableNormal"/>
    <w:next w:val="269"/>
    <w:link w:val="Normal"/>
    <w:uiPriority w:val="99"/>
    <w:pPr>
      <w:spacing w:after="0" w:line="240" w:lineRule="auto"/>
    </w:pPr>
  </w:style>
  <w:style w:type="table" w:styleId="270">
    <w:name w:val="Таблица простая 4"/>
    <w:basedOn w:val="TableNormal"/>
    <w:next w:val="270"/>
    <w:link w:val="Normal"/>
    <w:uiPriority w:val="99"/>
    <w:pPr>
      <w:spacing w:after="0" w:line="240" w:lineRule="auto"/>
    </w:pPr>
  </w:style>
  <w:style w:type="table" w:styleId="271">
    <w:name w:val="Таблица простая 5"/>
    <w:basedOn w:val="TableNormal"/>
    <w:next w:val="271"/>
    <w:link w:val="Normal"/>
    <w:uiPriority w:val="99"/>
  </w:style>
  <w:style w:type="table" w:styleId="273">
    <w:name w:val="Таблица-сетка 1 светлая"/>
    <w:basedOn w:val="TableNormal"/>
    <w:next w:val="273"/>
    <w:link w:val="Normal"/>
    <w:uiPriority w:val="99"/>
    <w:pPr>
      <w:spacing w:after="0" w:line="240" w:lineRule="auto"/>
    </w:pPr>
  </w:style>
  <w:style w:type="table" w:styleId="UserStyle_17">
    <w:name w:val="Grid Table 1 Light - Accent 1"/>
    <w:basedOn w:val="TableNormal"/>
    <w:next w:val="UserStyle_17"/>
    <w:link w:val="Normal"/>
    <w:uiPriority w:val="99"/>
    <w:pPr>
      <w:spacing w:after="0" w:line="240" w:lineRule="auto"/>
    </w:pPr>
  </w:style>
  <w:style w:type="table" w:styleId="UserStyle_18">
    <w:name w:val="Grid Table 1 Light - Accent 2"/>
    <w:basedOn w:val="TableNormal"/>
    <w:next w:val="UserStyle_18"/>
    <w:link w:val="Normal"/>
    <w:uiPriority w:val="99"/>
    <w:pPr>
      <w:spacing w:after="0" w:line="240" w:lineRule="auto"/>
    </w:pPr>
  </w:style>
  <w:style w:type="table" w:styleId="UserStyle_19">
    <w:name w:val="Grid Table 1 Light - Accent 3"/>
    <w:basedOn w:val="TableNormal"/>
    <w:next w:val="UserStyle_19"/>
    <w:link w:val="Normal"/>
    <w:uiPriority w:val="99"/>
    <w:pPr>
      <w:spacing w:after="0" w:line="240" w:lineRule="auto"/>
    </w:pPr>
  </w:style>
  <w:style w:type="table" w:styleId="UserStyle_20">
    <w:name w:val="Grid Table 1 Light - Accent 4"/>
    <w:basedOn w:val="TableNormal"/>
    <w:next w:val="UserStyle_20"/>
    <w:link w:val="Normal"/>
    <w:uiPriority w:val="99"/>
    <w:pPr>
      <w:spacing w:after="0" w:line="240" w:lineRule="auto"/>
    </w:pPr>
  </w:style>
  <w:style w:type="table" w:styleId="UserStyle_21">
    <w:name w:val="Grid Table 1 Light - Accent 5"/>
    <w:basedOn w:val="TableNormal"/>
    <w:next w:val="UserStyle_21"/>
    <w:link w:val="Normal"/>
    <w:uiPriority w:val="99"/>
    <w:pPr>
      <w:spacing w:after="0" w:line="240" w:lineRule="auto"/>
    </w:pPr>
  </w:style>
  <w:style w:type="table" w:styleId="UserStyle_22">
    <w:name w:val="Grid Table 1 Light - Accent 6"/>
    <w:basedOn w:val="TableNormal"/>
    <w:next w:val="UserStyle_22"/>
    <w:link w:val="Normal"/>
    <w:uiPriority w:val="99"/>
    <w:pPr>
      <w:spacing w:after="0" w:line="240" w:lineRule="auto"/>
    </w:pPr>
  </w:style>
  <w:style w:type="table" w:styleId="274">
    <w:name w:val="Таблица-сетка 2"/>
    <w:basedOn w:val="TableNormal"/>
    <w:next w:val="274"/>
    <w:link w:val="Normal"/>
    <w:uiPriority w:val="99"/>
    <w:pPr>
      <w:spacing w:after="0" w:line="240" w:lineRule="auto"/>
    </w:pPr>
  </w:style>
  <w:style w:type="table" w:styleId="UserStyle_23">
    <w:name w:val="Grid Table 2 - Accent 1"/>
    <w:basedOn w:val="TableNormal"/>
    <w:next w:val="UserStyle_23"/>
    <w:link w:val="Normal"/>
    <w:uiPriority w:val="99"/>
    <w:pPr>
      <w:spacing w:after="0" w:line="240" w:lineRule="auto"/>
    </w:pPr>
  </w:style>
  <w:style w:type="table" w:styleId="UserStyle_24">
    <w:name w:val="Grid Table 2 - Accent 2"/>
    <w:basedOn w:val="TableNormal"/>
    <w:next w:val="UserStyle_24"/>
    <w:link w:val="Normal"/>
    <w:uiPriority w:val="99"/>
    <w:pPr>
      <w:spacing w:after="0" w:line="240" w:lineRule="auto"/>
    </w:pPr>
  </w:style>
  <w:style w:type="table" w:styleId="UserStyle_25">
    <w:name w:val="Grid Table 2 - Accent 3"/>
    <w:basedOn w:val="TableNormal"/>
    <w:next w:val="UserStyle_25"/>
    <w:link w:val="Normal"/>
    <w:uiPriority w:val="99"/>
    <w:pPr>
      <w:spacing w:after="0" w:line="240" w:lineRule="auto"/>
    </w:pPr>
  </w:style>
  <w:style w:type="table" w:styleId="UserStyle_26">
    <w:name w:val="Grid Table 2 - Accent 4"/>
    <w:basedOn w:val="TableNormal"/>
    <w:next w:val="UserStyle_26"/>
    <w:link w:val="Normal"/>
    <w:uiPriority w:val="99"/>
    <w:pPr>
      <w:spacing w:after="0" w:line="240" w:lineRule="auto"/>
    </w:pPr>
  </w:style>
  <w:style w:type="table" w:styleId="UserStyle_27">
    <w:name w:val="Grid Table 2 - Accent 5"/>
    <w:basedOn w:val="TableNormal"/>
    <w:next w:val="UserStyle_27"/>
    <w:link w:val="Normal"/>
    <w:uiPriority w:val="99"/>
    <w:pPr>
      <w:spacing w:after="0" w:line="240" w:lineRule="auto"/>
    </w:pPr>
  </w:style>
  <w:style w:type="table" w:styleId="UserStyle_28">
    <w:name w:val="Grid Table 2 - Accent 6"/>
    <w:basedOn w:val="TableNormal"/>
    <w:next w:val="UserStyle_28"/>
    <w:link w:val="Normal"/>
    <w:uiPriority w:val="99"/>
    <w:pPr>
      <w:spacing w:after="0" w:line="240" w:lineRule="auto"/>
    </w:pPr>
  </w:style>
  <w:style w:type="table" w:styleId="275">
    <w:name w:val="Таблица-сетка 3"/>
    <w:basedOn w:val="TableNormal"/>
    <w:next w:val="275"/>
    <w:link w:val="Normal"/>
    <w:uiPriority w:val="99"/>
  </w:style>
  <w:style w:type="table" w:styleId="UserStyle_29">
    <w:name w:val="Grid Table 3 - Accent 1"/>
    <w:basedOn w:val="TableNormal"/>
    <w:next w:val="UserStyle_29"/>
    <w:link w:val="Normal"/>
    <w:uiPriority w:val="99"/>
  </w:style>
  <w:style w:type="table" w:styleId="UserStyle_30">
    <w:name w:val="Grid Table 3 - Accent 2"/>
    <w:basedOn w:val="TableNormal"/>
    <w:next w:val="UserStyle_30"/>
    <w:link w:val="Normal"/>
    <w:uiPriority w:val="99"/>
  </w:style>
  <w:style w:type="table" w:styleId="UserStyle_31">
    <w:name w:val="Grid Table 3 - Accent 3"/>
    <w:basedOn w:val="TableNormal"/>
    <w:next w:val="UserStyle_31"/>
    <w:link w:val="Normal"/>
    <w:uiPriority w:val="99"/>
  </w:style>
  <w:style w:type="table" w:styleId="UserStyle_32">
    <w:name w:val="Grid Table 3 - Accent 4"/>
    <w:basedOn w:val="TableNormal"/>
    <w:next w:val="UserStyle_32"/>
    <w:link w:val="Normal"/>
    <w:uiPriority w:val="99"/>
  </w:style>
  <w:style w:type="table" w:styleId="UserStyle_33">
    <w:name w:val="Grid Table 3 - Accent 5"/>
    <w:basedOn w:val="TableNormal"/>
    <w:next w:val="UserStyle_33"/>
    <w:link w:val="Normal"/>
    <w:uiPriority w:val="99"/>
  </w:style>
  <w:style w:type="table" w:styleId="UserStyle_34">
    <w:name w:val="Grid Table 3 - Accent 6"/>
    <w:basedOn w:val="TableNormal"/>
    <w:next w:val="UserStyle_34"/>
    <w:link w:val="Normal"/>
    <w:uiPriority w:val="99"/>
  </w:style>
  <w:style w:type="table" w:styleId="276">
    <w:name w:val="Таблица-сетка 4"/>
    <w:basedOn w:val="TableNormal"/>
    <w:next w:val="276"/>
    <w:link w:val="Normal"/>
    <w:uiPriority w:val="59"/>
    <w:pPr>
      <w:spacing w:after="0" w:line="240" w:lineRule="auto"/>
    </w:pPr>
  </w:style>
  <w:style w:type="table" w:styleId="UserStyle_35">
    <w:name w:val="Grid Table 4 - Accent 1"/>
    <w:basedOn w:val="TableNormal"/>
    <w:next w:val="UserStyle_35"/>
    <w:link w:val="Normal"/>
    <w:uiPriority w:val="59"/>
    <w:pPr>
      <w:spacing w:after="0" w:line="240" w:lineRule="auto"/>
    </w:pPr>
  </w:style>
  <w:style w:type="table" w:styleId="UserStyle_36">
    <w:name w:val="Grid Table 4 - Accent 2"/>
    <w:basedOn w:val="TableNormal"/>
    <w:next w:val="UserStyle_36"/>
    <w:link w:val="Normal"/>
    <w:uiPriority w:val="59"/>
    <w:pPr>
      <w:spacing w:after="0" w:line="240" w:lineRule="auto"/>
    </w:pPr>
  </w:style>
  <w:style w:type="table" w:styleId="UserStyle_37">
    <w:name w:val="Grid Table 4 - Accent 3"/>
    <w:basedOn w:val="TableNormal"/>
    <w:next w:val="UserStyle_37"/>
    <w:link w:val="Normal"/>
    <w:uiPriority w:val="59"/>
    <w:pPr>
      <w:spacing w:after="0" w:line="240" w:lineRule="auto"/>
    </w:pPr>
  </w:style>
  <w:style w:type="table" w:styleId="UserStyle_38">
    <w:name w:val="Grid Table 4 - Accent 4"/>
    <w:basedOn w:val="TableNormal"/>
    <w:next w:val="UserStyle_38"/>
    <w:link w:val="Normal"/>
    <w:uiPriority w:val="59"/>
    <w:pPr>
      <w:spacing w:after="0" w:line="240" w:lineRule="auto"/>
    </w:pPr>
  </w:style>
  <w:style w:type="table" w:styleId="UserStyle_39">
    <w:name w:val="Grid Table 4 - Accent 5"/>
    <w:basedOn w:val="TableNormal"/>
    <w:next w:val="UserStyle_39"/>
    <w:link w:val="Normal"/>
    <w:uiPriority w:val="59"/>
    <w:pPr>
      <w:spacing w:after="0" w:line="240" w:lineRule="auto"/>
    </w:pPr>
  </w:style>
  <w:style w:type="table" w:styleId="UserStyle_40">
    <w:name w:val="Grid Table 4 - Accent 6"/>
    <w:basedOn w:val="TableNormal"/>
    <w:next w:val="UserStyle_40"/>
    <w:link w:val="Normal"/>
    <w:uiPriority w:val="59"/>
    <w:pPr>
      <w:spacing w:after="0" w:line="240" w:lineRule="auto"/>
    </w:pPr>
  </w:style>
  <w:style w:type="table" w:styleId="277">
    <w:name w:val="Таблица-сетка 5 темная"/>
    <w:basedOn w:val="TableNormal"/>
    <w:next w:val="277"/>
    <w:link w:val="Normal"/>
    <w:uiPriority w:val="99"/>
    <w:pPr>
      <w:spacing w:after="0" w:line="240" w:lineRule="auto"/>
    </w:pPr>
  </w:style>
  <w:style w:type="table" w:styleId="UserStyle_41">
    <w:name w:val="Grid Table 5 Dark- Accent 1"/>
    <w:basedOn w:val="TableNormal"/>
    <w:next w:val="UserStyle_41"/>
    <w:link w:val="Normal"/>
    <w:uiPriority w:val="99"/>
    <w:pPr>
      <w:spacing w:after="0" w:line="240" w:lineRule="auto"/>
    </w:pPr>
  </w:style>
  <w:style w:type="table" w:styleId="UserStyle_42">
    <w:name w:val="Grid Table 5 Dark - Accent 2"/>
    <w:basedOn w:val="TableNormal"/>
    <w:next w:val="UserStyle_42"/>
    <w:link w:val="Normal"/>
    <w:uiPriority w:val="99"/>
    <w:pPr>
      <w:spacing w:after="0" w:line="240" w:lineRule="auto"/>
    </w:pPr>
  </w:style>
  <w:style w:type="table" w:styleId="UserStyle_43">
    <w:name w:val="Grid Table 5 Dark - Accent 3"/>
    <w:basedOn w:val="TableNormal"/>
    <w:next w:val="UserStyle_43"/>
    <w:link w:val="Normal"/>
    <w:uiPriority w:val="99"/>
    <w:pPr>
      <w:spacing w:after="0" w:line="240" w:lineRule="auto"/>
    </w:pPr>
  </w:style>
  <w:style w:type="table" w:styleId="UserStyle_44">
    <w:name w:val="Grid Table 5 Dark- Accent 4"/>
    <w:basedOn w:val="TableNormal"/>
    <w:next w:val="UserStyle_44"/>
    <w:link w:val="Normal"/>
    <w:uiPriority w:val="99"/>
    <w:pPr>
      <w:spacing w:after="0" w:line="240" w:lineRule="auto"/>
    </w:pPr>
  </w:style>
  <w:style w:type="table" w:styleId="UserStyle_45">
    <w:name w:val="Grid Table 5 Dark - Accent 5"/>
    <w:basedOn w:val="TableNormal"/>
    <w:next w:val="UserStyle_45"/>
    <w:link w:val="Normal"/>
    <w:uiPriority w:val="99"/>
    <w:pPr>
      <w:spacing w:after="0" w:line="240" w:lineRule="auto"/>
    </w:pPr>
  </w:style>
  <w:style w:type="table" w:styleId="UserStyle_46">
    <w:name w:val="Grid Table 5 Dark - Accent 6"/>
    <w:basedOn w:val="TableNormal"/>
    <w:next w:val="UserStyle_46"/>
    <w:link w:val="Normal"/>
    <w:uiPriority w:val="99"/>
    <w:pPr>
      <w:spacing w:after="0" w:line="240" w:lineRule="auto"/>
    </w:pPr>
  </w:style>
  <w:style w:type="table" w:styleId="278">
    <w:name w:val="Таблица-сетка 6 цветная"/>
    <w:basedOn w:val="TableNormal"/>
    <w:next w:val="278"/>
    <w:link w:val="Normal"/>
    <w:uiPriority w:val="99"/>
    <w:pPr>
      <w:spacing w:after="0" w:line="240" w:lineRule="auto"/>
    </w:pPr>
  </w:style>
  <w:style w:type="table" w:styleId="UserStyle_47">
    <w:name w:val="Grid Table 6 Colorful - Accent 1"/>
    <w:basedOn w:val="TableNormal"/>
    <w:next w:val="UserStyle_47"/>
    <w:link w:val="Normal"/>
    <w:uiPriority w:val="99"/>
    <w:pPr>
      <w:spacing w:after="0" w:line="240" w:lineRule="auto"/>
    </w:pPr>
  </w:style>
  <w:style w:type="table" w:styleId="UserStyle_48">
    <w:name w:val="Grid Table 6 Colorful - Accent 2"/>
    <w:basedOn w:val="TableNormal"/>
    <w:next w:val="UserStyle_48"/>
    <w:link w:val="Normal"/>
    <w:uiPriority w:val="99"/>
    <w:pPr>
      <w:spacing w:after="0" w:line="240" w:lineRule="auto"/>
    </w:pPr>
  </w:style>
  <w:style w:type="table" w:styleId="UserStyle_49">
    <w:name w:val="Grid Table 6 Colorful - Accent 3"/>
    <w:basedOn w:val="TableNormal"/>
    <w:next w:val="UserStyle_49"/>
    <w:link w:val="Normal"/>
    <w:uiPriority w:val="99"/>
    <w:pPr>
      <w:spacing w:after="0" w:line="240" w:lineRule="auto"/>
    </w:pPr>
  </w:style>
  <w:style w:type="table" w:styleId="UserStyle_50">
    <w:name w:val="Grid Table 6 Colorful - Accent 4"/>
    <w:basedOn w:val="TableNormal"/>
    <w:next w:val="UserStyle_50"/>
    <w:link w:val="Normal"/>
    <w:uiPriority w:val="99"/>
    <w:pPr>
      <w:spacing w:after="0" w:line="240" w:lineRule="auto"/>
    </w:pPr>
  </w:style>
  <w:style w:type="table" w:styleId="UserStyle_51">
    <w:name w:val="Grid Table 6 Colorful - Accent 5"/>
    <w:basedOn w:val="TableNormal"/>
    <w:next w:val="UserStyle_51"/>
    <w:link w:val="Normal"/>
    <w:uiPriority w:val="99"/>
    <w:pPr>
      <w:spacing w:after="0" w:line="240" w:lineRule="auto"/>
    </w:pPr>
  </w:style>
  <w:style w:type="table" w:styleId="UserStyle_52">
    <w:name w:val="Grid Table 6 Colorful - Accent 6"/>
    <w:basedOn w:val="TableNormal"/>
    <w:next w:val="UserStyle_52"/>
    <w:link w:val="Normal"/>
    <w:uiPriority w:val="99"/>
    <w:pPr>
      <w:spacing w:after="0" w:line="240" w:lineRule="auto"/>
    </w:pPr>
  </w:style>
  <w:style w:type="table" w:styleId="279">
    <w:name w:val="Таблица-сетка 7 цветная"/>
    <w:basedOn w:val="TableNormal"/>
    <w:next w:val="279"/>
    <w:link w:val="Normal"/>
    <w:uiPriority w:val="99"/>
  </w:style>
  <w:style w:type="table" w:styleId="UserStyle_53">
    <w:name w:val="Grid Table 7 Colorful - Accent 1"/>
    <w:basedOn w:val="TableNormal"/>
    <w:next w:val="UserStyle_53"/>
    <w:link w:val="Normal"/>
    <w:uiPriority w:val="99"/>
  </w:style>
  <w:style w:type="table" w:styleId="UserStyle_54">
    <w:name w:val="Grid Table 7 Colorful - Accent 2"/>
    <w:basedOn w:val="TableNormal"/>
    <w:next w:val="UserStyle_54"/>
    <w:link w:val="Normal"/>
    <w:uiPriority w:val="99"/>
  </w:style>
  <w:style w:type="table" w:styleId="UserStyle_55">
    <w:name w:val="Grid Table 7 Colorful - Accent 3"/>
    <w:basedOn w:val="TableNormal"/>
    <w:next w:val="UserStyle_55"/>
    <w:link w:val="Normal"/>
    <w:uiPriority w:val="99"/>
  </w:style>
  <w:style w:type="table" w:styleId="UserStyle_56">
    <w:name w:val="Grid Table 7 Colorful - Accent 4"/>
    <w:basedOn w:val="TableNormal"/>
    <w:next w:val="UserStyle_56"/>
    <w:link w:val="Normal"/>
    <w:uiPriority w:val="99"/>
  </w:style>
  <w:style w:type="table" w:styleId="UserStyle_57">
    <w:name w:val="Grid Table 7 Colorful - Accent 5"/>
    <w:basedOn w:val="TableNormal"/>
    <w:next w:val="UserStyle_57"/>
    <w:link w:val="Normal"/>
    <w:uiPriority w:val="99"/>
  </w:style>
  <w:style w:type="table" w:styleId="UserStyle_58">
    <w:name w:val="Grid Table 7 Colorful - Accent 6"/>
    <w:basedOn w:val="TableNormal"/>
    <w:next w:val="UserStyle_58"/>
    <w:link w:val="Normal"/>
    <w:uiPriority w:val="99"/>
  </w:style>
  <w:style w:type="table" w:styleId="322">
    <w:name w:val="Список-таблица 1 светлая"/>
    <w:basedOn w:val="TableNormal"/>
    <w:next w:val="322"/>
    <w:link w:val="Normal"/>
    <w:uiPriority w:val="99"/>
    <w:pPr>
      <w:spacing w:after="0" w:line="240" w:lineRule="auto"/>
    </w:pPr>
  </w:style>
  <w:style w:type="table" w:styleId="UserStyle_59">
    <w:name w:val="List Table 1 Light - Accent 1"/>
    <w:basedOn w:val="TableNormal"/>
    <w:next w:val="UserStyle_59"/>
    <w:link w:val="Normal"/>
    <w:uiPriority w:val="99"/>
    <w:pPr>
      <w:spacing w:after="0" w:line="240" w:lineRule="auto"/>
    </w:pPr>
  </w:style>
  <w:style w:type="table" w:styleId="UserStyle_60">
    <w:name w:val="List Table 1 Light - Accent 2"/>
    <w:basedOn w:val="TableNormal"/>
    <w:next w:val="UserStyle_60"/>
    <w:link w:val="Normal"/>
    <w:uiPriority w:val="99"/>
    <w:pPr>
      <w:spacing w:after="0" w:line="240" w:lineRule="auto"/>
    </w:pPr>
  </w:style>
  <w:style w:type="table" w:styleId="UserStyle_61">
    <w:name w:val="List Table 1 Light - Accent 3"/>
    <w:basedOn w:val="TableNormal"/>
    <w:next w:val="UserStyle_61"/>
    <w:link w:val="Normal"/>
    <w:uiPriority w:val="99"/>
    <w:pPr>
      <w:spacing w:after="0" w:line="240" w:lineRule="auto"/>
    </w:pPr>
  </w:style>
  <w:style w:type="table" w:styleId="UserStyle_62">
    <w:name w:val="List Table 1 Light - Accent 4"/>
    <w:basedOn w:val="TableNormal"/>
    <w:next w:val="UserStyle_62"/>
    <w:link w:val="Normal"/>
    <w:uiPriority w:val="99"/>
    <w:pPr>
      <w:spacing w:after="0" w:line="240" w:lineRule="auto"/>
    </w:pPr>
  </w:style>
  <w:style w:type="table" w:styleId="UserStyle_63">
    <w:name w:val="List Table 1 Light - Accent 5"/>
    <w:basedOn w:val="TableNormal"/>
    <w:next w:val="UserStyle_63"/>
    <w:link w:val="Normal"/>
    <w:uiPriority w:val="99"/>
    <w:pPr>
      <w:spacing w:after="0" w:line="240" w:lineRule="auto"/>
    </w:pPr>
  </w:style>
  <w:style w:type="table" w:styleId="UserStyle_64">
    <w:name w:val="List Table 1 Light - Accent 6"/>
    <w:basedOn w:val="TableNormal"/>
    <w:next w:val="UserStyle_64"/>
    <w:link w:val="Normal"/>
    <w:uiPriority w:val="99"/>
    <w:pPr>
      <w:spacing w:after="0" w:line="240" w:lineRule="auto"/>
    </w:pPr>
  </w:style>
  <w:style w:type="table" w:styleId="323">
    <w:name w:val="Список-таблица 2"/>
    <w:basedOn w:val="TableNormal"/>
    <w:next w:val="323"/>
    <w:link w:val="Normal"/>
    <w:uiPriority w:val="99"/>
    <w:pPr>
      <w:spacing w:after="0" w:line="240" w:lineRule="auto"/>
    </w:pPr>
  </w:style>
  <w:style w:type="table" w:styleId="UserStyle_65">
    <w:name w:val="List Table 2 - Accent 1"/>
    <w:basedOn w:val="TableNormal"/>
    <w:next w:val="UserStyle_65"/>
    <w:link w:val="Normal"/>
    <w:uiPriority w:val="99"/>
    <w:pPr>
      <w:spacing w:after="0" w:line="240" w:lineRule="auto"/>
    </w:pPr>
  </w:style>
  <w:style w:type="table" w:styleId="UserStyle_66">
    <w:name w:val="List Table 2 - Accent 2"/>
    <w:basedOn w:val="TableNormal"/>
    <w:next w:val="UserStyle_66"/>
    <w:link w:val="Normal"/>
    <w:uiPriority w:val="99"/>
    <w:pPr>
      <w:spacing w:after="0" w:line="240" w:lineRule="auto"/>
    </w:pPr>
  </w:style>
  <w:style w:type="table" w:styleId="UserStyle_67">
    <w:name w:val="List Table 2 - Accent 3"/>
    <w:basedOn w:val="TableNormal"/>
    <w:next w:val="UserStyle_67"/>
    <w:link w:val="Normal"/>
    <w:uiPriority w:val="99"/>
    <w:pPr>
      <w:spacing w:after="0" w:line="240" w:lineRule="auto"/>
    </w:pPr>
  </w:style>
  <w:style w:type="table" w:styleId="UserStyle_68">
    <w:name w:val="List Table 2 - Accent 4"/>
    <w:basedOn w:val="TableNormal"/>
    <w:next w:val="UserStyle_68"/>
    <w:link w:val="Normal"/>
    <w:uiPriority w:val="99"/>
    <w:pPr>
      <w:spacing w:after="0" w:line="240" w:lineRule="auto"/>
    </w:pPr>
  </w:style>
  <w:style w:type="table" w:styleId="UserStyle_69">
    <w:name w:val="List Table 2 - Accent 5"/>
    <w:basedOn w:val="TableNormal"/>
    <w:next w:val="UserStyle_69"/>
    <w:link w:val="Normal"/>
    <w:uiPriority w:val="99"/>
    <w:pPr>
      <w:spacing w:after="0" w:line="240" w:lineRule="auto"/>
    </w:pPr>
  </w:style>
  <w:style w:type="table" w:styleId="UserStyle_70">
    <w:name w:val="List Table 2 - Accent 6"/>
    <w:basedOn w:val="TableNormal"/>
    <w:next w:val="UserStyle_70"/>
    <w:link w:val="Normal"/>
    <w:uiPriority w:val="99"/>
    <w:pPr>
      <w:spacing w:after="0" w:line="240" w:lineRule="auto"/>
    </w:pPr>
  </w:style>
  <w:style w:type="table" w:styleId="324">
    <w:name w:val="Список-таблица 3"/>
    <w:basedOn w:val="TableNormal"/>
    <w:next w:val="324"/>
    <w:link w:val="Normal"/>
    <w:uiPriority w:val="99"/>
    <w:pPr>
      <w:spacing w:after="0" w:line="240" w:lineRule="auto"/>
    </w:pPr>
  </w:style>
  <w:style w:type="table" w:styleId="UserStyle_71">
    <w:name w:val="List Table 3 - Accent 1"/>
    <w:basedOn w:val="TableNormal"/>
    <w:next w:val="UserStyle_71"/>
    <w:link w:val="Normal"/>
    <w:uiPriority w:val="99"/>
    <w:pPr>
      <w:spacing w:after="0" w:line="240" w:lineRule="auto"/>
    </w:pPr>
  </w:style>
  <w:style w:type="table" w:styleId="UserStyle_72">
    <w:name w:val="List Table 3 - Accent 2"/>
    <w:basedOn w:val="TableNormal"/>
    <w:next w:val="UserStyle_72"/>
    <w:link w:val="Normal"/>
    <w:uiPriority w:val="99"/>
    <w:pPr>
      <w:spacing w:after="0" w:line="240" w:lineRule="auto"/>
    </w:pPr>
  </w:style>
  <w:style w:type="table" w:styleId="UserStyle_73">
    <w:name w:val="List Table 3 - Accent 3"/>
    <w:basedOn w:val="TableNormal"/>
    <w:next w:val="UserStyle_73"/>
    <w:link w:val="Normal"/>
    <w:uiPriority w:val="99"/>
    <w:pPr>
      <w:spacing w:after="0" w:line="240" w:lineRule="auto"/>
    </w:pPr>
  </w:style>
  <w:style w:type="table" w:styleId="UserStyle_74">
    <w:name w:val="List Table 3 - Accent 4"/>
    <w:basedOn w:val="TableNormal"/>
    <w:next w:val="UserStyle_74"/>
    <w:link w:val="Normal"/>
    <w:uiPriority w:val="99"/>
    <w:pPr>
      <w:spacing w:after="0" w:line="240" w:lineRule="auto"/>
    </w:pPr>
  </w:style>
  <w:style w:type="table" w:styleId="UserStyle_75">
    <w:name w:val="List Table 3 - Accent 5"/>
    <w:basedOn w:val="TableNormal"/>
    <w:next w:val="UserStyle_75"/>
    <w:link w:val="Normal"/>
    <w:uiPriority w:val="99"/>
    <w:pPr>
      <w:spacing w:after="0" w:line="240" w:lineRule="auto"/>
    </w:pPr>
  </w:style>
  <w:style w:type="table" w:styleId="UserStyle_76">
    <w:name w:val="List Table 3 - Accent 6"/>
    <w:basedOn w:val="TableNormal"/>
    <w:next w:val="UserStyle_76"/>
    <w:link w:val="Normal"/>
    <w:uiPriority w:val="99"/>
    <w:pPr>
      <w:spacing w:after="0" w:line="240" w:lineRule="auto"/>
    </w:pPr>
  </w:style>
  <w:style w:type="table" w:styleId="325">
    <w:name w:val="Список-таблица 4"/>
    <w:basedOn w:val="TableNormal"/>
    <w:next w:val="325"/>
    <w:link w:val="Normal"/>
    <w:uiPriority w:val="99"/>
    <w:pPr>
      <w:spacing w:after="0" w:line="240" w:lineRule="auto"/>
    </w:pPr>
  </w:style>
  <w:style w:type="table" w:styleId="UserStyle_77">
    <w:name w:val="List Table 4 - Accent 1"/>
    <w:basedOn w:val="TableNormal"/>
    <w:next w:val="UserStyle_77"/>
    <w:link w:val="Normal"/>
    <w:uiPriority w:val="99"/>
    <w:pPr>
      <w:spacing w:after="0" w:line="240" w:lineRule="auto"/>
    </w:pPr>
  </w:style>
  <w:style w:type="table" w:styleId="UserStyle_78">
    <w:name w:val="List Table 4 - Accent 2"/>
    <w:basedOn w:val="TableNormal"/>
    <w:next w:val="UserStyle_78"/>
    <w:link w:val="Normal"/>
    <w:uiPriority w:val="99"/>
    <w:pPr>
      <w:spacing w:after="0" w:line="240" w:lineRule="auto"/>
    </w:pPr>
  </w:style>
  <w:style w:type="table" w:styleId="UserStyle_79">
    <w:name w:val="List Table 4 - Accent 3"/>
    <w:basedOn w:val="TableNormal"/>
    <w:next w:val="UserStyle_79"/>
    <w:link w:val="Normal"/>
    <w:uiPriority w:val="99"/>
    <w:pPr>
      <w:spacing w:after="0" w:line="240" w:lineRule="auto"/>
    </w:pPr>
  </w:style>
  <w:style w:type="table" w:styleId="UserStyle_80">
    <w:name w:val="List Table 4 - Accent 4"/>
    <w:basedOn w:val="TableNormal"/>
    <w:next w:val="UserStyle_80"/>
    <w:link w:val="Normal"/>
    <w:uiPriority w:val="99"/>
    <w:pPr>
      <w:spacing w:after="0" w:line="240" w:lineRule="auto"/>
    </w:pPr>
  </w:style>
  <w:style w:type="table" w:styleId="UserStyle_81">
    <w:name w:val="List Table 4 - Accent 5"/>
    <w:basedOn w:val="TableNormal"/>
    <w:next w:val="UserStyle_81"/>
    <w:link w:val="Normal"/>
    <w:uiPriority w:val="99"/>
    <w:pPr>
      <w:spacing w:after="0" w:line="240" w:lineRule="auto"/>
    </w:pPr>
  </w:style>
  <w:style w:type="table" w:styleId="UserStyle_82">
    <w:name w:val="List Table 4 - Accent 6"/>
    <w:basedOn w:val="TableNormal"/>
    <w:next w:val="UserStyle_82"/>
    <w:link w:val="Normal"/>
    <w:uiPriority w:val="99"/>
    <w:pPr>
      <w:spacing w:after="0" w:line="240" w:lineRule="auto"/>
    </w:pPr>
  </w:style>
  <w:style w:type="table" w:styleId="326">
    <w:name w:val="Список-таблица 5 темная"/>
    <w:basedOn w:val="TableNormal"/>
    <w:next w:val="326"/>
    <w:link w:val="Normal"/>
    <w:uiPriority w:val="99"/>
    <w:pPr>
      <w:spacing w:after="0" w:line="240" w:lineRule="auto"/>
    </w:pPr>
  </w:style>
  <w:style w:type="table" w:styleId="UserStyle_83">
    <w:name w:val="List Table 5 Dark - Accent 1"/>
    <w:basedOn w:val="TableNormal"/>
    <w:next w:val="UserStyle_83"/>
    <w:link w:val="Normal"/>
    <w:uiPriority w:val="99"/>
    <w:pPr>
      <w:spacing w:after="0" w:line="240" w:lineRule="auto"/>
    </w:pPr>
  </w:style>
  <w:style w:type="table" w:styleId="UserStyle_84">
    <w:name w:val="List Table 5 Dark - Accent 2"/>
    <w:basedOn w:val="TableNormal"/>
    <w:next w:val="UserStyle_84"/>
    <w:link w:val="Normal"/>
    <w:uiPriority w:val="99"/>
    <w:pPr>
      <w:spacing w:after="0" w:line="240" w:lineRule="auto"/>
    </w:pPr>
  </w:style>
  <w:style w:type="table" w:styleId="UserStyle_85">
    <w:name w:val="List Table 5 Dark - Accent 3"/>
    <w:basedOn w:val="TableNormal"/>
    <w:next w:val="UserStyle_85"/>
    <w:link w:val="Normal"/>
    <w:uiPriority w:val="99"/>
    <w:pPr>
      <w:spacing w:after="0" w:line="240" w:lineRule="auto"/>
    </w:pPr>
  </w:style>
  <w:style w:type="table" w:styleId="UserStyle_86">
    <w:name w:val="List Table 5 Dark - Accent 4"/>
    <w:basedOn w:val="TableNormal"/>
    <w:next w:val="UserStyle_86"/>
    <w:link w:val="Normal"/>
    <w:uiPriority w:val="99"/>
    <w:pPr>
      <w:spacing w:after="0" w:line="240" w:lineRule="auto"/>
    </w:pPr>
  </w:style>
  <w:style w:type="table" w:styleId="UserStyle_87">
    <w:name w:val="List Table 5 Dark - Accent 5"/>
    <w:basedOn w:val="TableNormal"/>
    <w:next w:val="UserStyle_87"/>
    <w:link w:val="Normal"/>
    <w:uiPriority w:val="99"/>
    <w:pPr>
      <w:spacing w:after="0" w:line="240" w:lineRule="auto"/>
    </w:pPr>
  </w:style>
  <w:style w:type="table" w:styleId="UserStyle_88">
    <w:name w:val="List Table 5 Dark - Accent 6"/>
    <w:basedOn w:val="TableNormal"/>
    <w:next w:val="UserStyle_88"/>
    <w:link w:val="Normal"/>
    <w:uiPriority w:val="99"/>
    <w:pPr>
      <w:spacing w:after="0" w:line="240" w:lineRule="auto"/>
    </w:pPr>
  </w:style>
  <w:style w:type="table" w:styleId="327">
    <w:name w:val="Список-таблица 6 цветная"/>
    <w:basedOn w:val="TableNormal"/>
    <w:next w:val="327"/>
    <w:link w:val="Normal"/>
    <w:uiPriority w:val="99"/>
    <w:pPr>
      <w:spacing w:after="0" w:line="240" w:lineRule="auto"/>
    </w:pPr>
  </w:style>
  <w:style w:type="table" w:styleId="UserStyle_89">
    <w:name w:val="List Table 6 Colorful - Accent 1"/>
    <w:basedOn w:val="TableNormal"/>
    <w:next w:val="UserStyle_89"/>
    <w:link w:val="Normal"/>
    <w:uiPriority w:val="99"/>
    <w:pPr>
      <w:spacing w:after="0" w:line="240" w:lineRule="auto"/>
    </w:pPr>
  </w:style>
  <w:style w:type="table" w:styleId="UserStyle_90">
    <w:name w:val="List Table 6 Colorful - Accent 2"/>
    <w:basedOn w:val="TableNormal"/>
    <w:next w:val="UserStyle_90"/>
    <w:link w:val="Normal"/>
    <w:uiPriority w:val="99"/>
    <w:pPr>
      <w:spacing w:after="0" w:line="240" w:lineRule="auto"/>
    </w:pPr>
  </w:style>
  <w:style w:type="table" w:styleId="UserStyle_91">
    <w:name w:val="List Table 6 Colorful - Accent 3"/>
    <w:basedOn w:val="TableNormal"/>
    <w:next w:val="UserStyle_91"/>
    <w:link w:val="Normal"/>
    <w:uiPriority w:val="99"/>
    <w:pPr>
      <w:spacing w:after="0" w:line="240" w:lineRule="auto"/>
    </w:pPr>
  </w:style>
  <w:style w:type="table" w:styleId="UserStyle_92">
    <w:name w:val="List Table 6 Colorful - Accent 4"/>
    <w:basedOn w:val="TableNormal"/>
    <w:next w:val="UserStyle_92"/>
    <w:link w:val="Normal"/>
    <w:uiPriority w:val="99"/>
    <w:pPr>
      <w:spacing w:after="0" w:line="240" w:lineRule="auto"/>
    </w:pPr>
  </w:style>
  <w:style w:type="table" w:styleId="UserStyle_93">
    <w:name w:val="List Table 6 Colorful - Accent 5"/>
    <w:basedOn w:val="TableNormal"/>
    <w:next w:val="UserStyle_93"/>
    <w:link w:val="Normal"/>
    <w:uiPriority w:val="99"/>
    <w:pPr>
      <w:spacing w:after="0" w:line="240" w:lineRule="auto"/>
    </w:pPr>
  </w:style>
  <w:style w:type="table" w:styleId="UserStyle_94">
    <w:name w:val="List Table 6 Colorful - Accent 6"/>
    <w:basedOn w:val="TableNormal"/>
    <w:next w:val="UserStyle_94"/>
    <w:link w:val="Normal"/>
    <w:uiPriority w:val="99"/>
    <w:pPr>
      <w:spacing w:after="0" w:line="240" w:lineRule="auto"/>
    </w:pPr>
  </w:style>
  <w:style w:type="table" w:styleId="328">
    <w:name w:val="Список-таблица 7 цветная"/>
    <w:basedOn w:val="TableNormal"/>
    <w:next w:val="328"/>
    <w:link w:val="Normal"/>
    <w:uiPriority w:val="99"/>
  </w:style>
  <w:style w:type="table" w:styleId="UserStyle_95">
    <w:name w:val="List Table 7 Colorful - Accent 1"/>
    <w:basedOn w:val="TableNormal"/>
    <w:next w:val="UserStyle_95"/>
    <w:link w:val="Normal"/>
    <w:uiPriority w:val="99"/>
  </w:style>
  <w:style w:type="table" w:styleId="UserStyle_96">
    <w:name w:val="List Table 7 Colorful - Accent 2"/>
    <w:basedOn w:val="TableNormal"/>
    <w:next w:val="UserStyle_96"/>
    <w:link w:val="Normal"/>
    <w:uiPriority w:val="99"/>
  </w:style>
  <w:style w:type="table" w:styleId="UserStyle_97">
    <w:name w:val="List Table 7 Colorful - Accent 3"/>
    <w:basedOn w:val="TableNormal"/>
    <w:next w:val="UserStyle_97"/>
    <w:link w:val="Normal"/>
    <w:uiPriority w:val="99"/>
  </w:style>
  <w:style w:type="table" w:styleId="UserStyle_98">
    <w:name w:val="List Table 7 Colorful - Accent 4"/>
    <w:basedOn w:val="TableNormal"/>
    <w:next w:val="UserStyle_98"/>
    <w:link w:val="Normal"/>
    <w:uiPriority w:val="99"/>
  </w:style>
  <w:style w:type="table" w:styleId="UserStyle_99">
    <w:name w:val="List Table 7 Colorful - Accent 5"/>
    <w:basedOn w:val="TableNormal"/>
    <w:next w:val="UserStyle_99"/>
    <w:link w:val="Normal"/>
    <w:uiPriority w:val="99"/>
  </w:style>
  <w:style w:type="table" w:styleId="UserStyle_100">
    <w:name w:val="List Table 7 Colorful - Accent 6"/>
    <w:basedOn w:val="TableNormal"/>
    <w:next w:val="UserStyle_100"/>
    <w:link w:val="Normal"/>
    <w:uiPriority w:val="99"/>
  </w:style>
  <w:style w:type="table" w:styleId="UserStyle_101">
    <w:name w:val="Lined - Accent"/>
    <w:basedOn w:val="TableNormal"/>
    <w:next w:val="UserStyle_101"/>
    <w:link w:val="Normal"/>
    <w:uiPriority w:val="99"/>
    <w:pPr>
      <w:spacing w:after="0" w:line="240" w:lineRule="auto"/>
    </w:pPr>
    <w:rPr>
      <w:color w:val="404040"/>
    </w:rPr>
  </w:style>
  <w:style w:type="table" w:styleId="UserStyle_102">
    <w:name w:val="Lined - Accent 1"/>
    <w:basedOn w:val="TableNormal"/>
    <w:next w:val="UserStyle_102"/>
    <w:link w:val="Normal"/>
    <w:uiPriority w:val="99"/>
    <w:pPr>
      <w:spacing w:after="0" w:line="240" w:lineRule="auto"/>
    </w:pPr>
    <w:rPr>
      <w:color w:val="404040"/>
    </w:rPr>
  </w:style>
  <w:style w:type="table" w:styleId="UserStyle_103">
    <w:name w:val="Lined - Accent 2"/>
    <w:basedOn w:val="TableNormal"/>
    <w:next w:val="UserStyle_103"/>
    <w:link w:val="Normal"/>
    <w:uiPriority w:val="99"/>
    <w:pPr>
      <w:spacing w:after="0" w:line="240" w:lineRule="auto"/>
    </w:pPr>
    <w:rPr>
      <w:color w:val="404040"/>
    </w:rPr>
  </w:style>
  <w:style w:type="table" w:styleId="UserStyle_104">
    <w:name w:val="Lined - Accent 3"/>
    <w:basedOn w:val="TableNormal"/>
    <w:next w:val="UserStyle_104"/>
    <w:link w:val="Normal"/>
    <w:uiPriority w:val="99"/>
    <w:pPr>
      <w:spacing w:after="0" w:line="240" w:lineRule="auto"/>
    </w:pPr>
    <w:rPr>
      <w:color w:val="404040"/>
    </w:rPr>
  </w:style>
  <w:style w:type="table" w:styleId="UserStyle_105">
    <w:name w:val="Lined - Accent 4"/>
    <w:basedOn w:val="TableNormal"/>
    <w:next w:val="UserStyle_105"/>
    <w:link w:val="Normal"/>
    <w:uiPriority w:val="99"/>
    <w:pPr>
      <w:spacing w:after="0" w:line="240" w:lineRule="auto"/>
    </w:pPr>
    <w:rPr>
      <w:color w:val="404040"/>
    </w:rPr>
  </w:style>
  <w:style w:type="table" w:styleId="UserStyle_106">
    <w:name w:val="Lined - Accent 5"/>
    <w:basedOn w:val="TableNormal"/>
    <w:next w:val="UserStyle_106"/>
    <w:link w:val="Normal"/>
    <w:uiPriority w:val="99"/>
    <w:pPr>
      <w:spacing w:after="0" w:line="240" w:lineRule="auto"/>
    </w:pPr>
    <w:rPr>
      <w:color w:val="404040"/>
    </w:rPr>
  </w:style>
  <w:style w:type="table" w:styleId="UserStyle_107">
    <w:name w:val="Lined - Accent 6"/>
    <w:basedOn w:val="TableNormal"/>
    <w:next w:val="UserStyle_107"/>
    <w:link w:val="Normal"/>
    <w:uiPriority w:val="99"/>
    <w:pPr>
      <w:spacing w:after="0" w:line="240" w:lineRule="auto"/>
    </w:pPr>
    <w:rPr>
      <w:color w:val="404040"/>
    </w:rPr>
  </w:style>
  <w:style w:type="table" w:styleId="UserStyle_108">
    <w:name w:val="Bordered &amp; Lined - Accent"/>
    <w:basedOn w:val="TableNormal"/>
    <w:next w:val="UserStyle_108"/>
    <w:link w:val="Normal"/>
    <w:uiPriority w:val="99"/>
    <w:pPr>
      <w:spacing w:after="0" w:line="240" w:lineRule="auto"/>
    </w:pPr>
    <w:rPr>
      <w:color w:val="404040"/>
    </w:rPr>
  </w:style>
  <w:style w:type="table" w:styleId="UserStyle_109">
    <w:name w:val="Bordered &amp; Lined - Accent 1"/>
    <w:basedOn w:val="TableNormal"/>
    <w:next w:val="UserStyle_109"/>
    <w:link w:val="Normal"/>
    <w:uiPriority w:val="99"/>
    <w:pPr>
      <w:spacing w:after="0" w:line="240" w:lineRule="auto"/>
    </w:pPr>
    <w:rPr>
      <w:color w:val="404040"/>
    </w:rPr>
  </w:style>
  <w:style w:type="table" w:styleId="UserStyle_110">
    <w:name w:val="Bordered &amp; Lined - Accent 2"/>
    <w:basedOn w:val="TableNormal"/>
    <w:next w:val="UserStyle_110"/>
    <w:link w:val="Normal"/>
    <w:uiPriority w:val="99"/>
    <w:pPr>
      <w:spacing w:after="0" w:line="240" w:lineRule="auto"/>
    </w:pPr>
    <w:rPr>
      <w:color w:val="404040"/>
    </w:rPr>
  </w:style>
  <w:style w:type="table" w:styleId="UserStyle_111">
    <w:name w:val="Bordered &amp; Lined - Accent 3"/>
    <w:basedOn w:val="TableNormal"/>
    <w:next w:val="UserStyle_111"/>
    <w:link w:val="Normal"/>
    <w:uiPriority w:val="99"/>
    <w:pPr>
      <w:spacing w:after="0" w:line="240" w:lineRule="auto"/>
    </w:pPr>
    <w:rPr>
      <w:color w:val="404040"/>
    </w:rPr>
  </w:style>
  <w:style w:type="table" w:styleId="UserStyle_112">
    <w:name w:val="Bordered &amp; Lined - Accent 4"/>
    <w:basedOn w:val="TableNormal"/>
    <w:next w:val="UserStyle_112"/>
    <w:link w:val="Normal"/>
    <w:uiPriority w:val="99"/>
    <w:pPr>
      <w:spacing w:after="0" w:line="240" w:lineRule="auto"/>
    </w:pPr>
    <w:rPr>
      <w:color w:val="404040"/>
    </w:rPr>
  </w:style>
  <w:style w:type="table" w:styleId="UserStyle_113">
    <w:name w:val="Bordered &amp; Lined - Accent 5"/>
    <w:basedOn w:val="TableNormal"/>
    <w:next w:val="UserStyle_113"/>
    <w:link w:val="Normal"/>
    <w:uiPriority w:val="99"/>
    <w:pPr>
      <w:spacing w:after="0" w:line="240" w:lineRule="auto"/>
    </w:pPr>
    <w:rPr>
      <w:color w:val="404040"/>
    </w:rPr>
  </w:style>
  <w:style w:type="table" w:styleId="UserStyle_114">
    <w:name w:val="Bordered &amp; Lined - Accent 6"/>
    <w:basedOn w:val="TableNormal"/>
    <w:next w:val="UserStyle_114"/>
    <w:link w:val="Normal"/>
    <w:uiPriority w:val="99"/>
    <w:pPr>
      <w:spacing w:after="0" w:line="240" w:lineRule="auto"/>
    </w:pPr>
    <w:rPr>
      <w:color w:val="404040"/>
    </w:rPr>
  </w:style>
  <w:style w:type="table" w:styleId="UserStyle_115">
    <w:name w:val="Bordered"/>
    <w:basedOn w:val="TableNormal"/>
    <w:next w:val="UserStyle_115"/>
    <w:link w:val="Normal"/>
    <w:uiPriority w:val="99"/>
    <w:pPr>
      <w:spacing w:after="0" w:line="240" w:lineRule="auto"/>
    </w:pPr>
  </w:style>
  <w:style w:type="table" w:styleId="UserStyle_116">
    <w:name w:val="Bordered - Accent 1"/>
    <w:basedOn w:val="TableNormal"/>
    <w:next w:val="UserStyle_116"/>
    <w:link w:val="Normal"/>
    <w:uiPriority w:val="99"/>
    <w:pPr>
      <w:spacing w:after="0" w:line="240" w:lineRule="auto"/>
    </w:pPr>
  </w:style>
  <w:style w:type="table" w:styleId="UserStyle_117">
    <w:name w:val="Bordered - Accent 2"/>
    <w:basedOn w:val="TableNormal"/>
    <w:next w:val="UserStyle_117"/>
    <w:link w:val="Normal"/>
    <w:uiPriority w:val="99"/>
    <w:pPr>
      <w:spacing w:after="0" w:line="240" w:lineRule="auto"/>
    </w:pPr>
  </w:style>
  <w:style w:type="table" w:styleId="UserStyle_118">
    <w:name w:val="Bordered - Accent 3"/>
    <w:basedOn w:val="TableNormal"/>
    <w:next w:val="UserStyle_118"/>
    <w:link w:val="Normal"/>
    <w:uiPriority w:val="99"/>
    <w:pPr>
      <w:spacing w:after="0" w:line="240" w:lineRule="auto"/>
    </w:pPr>
  </w:style>
  <w:style w:type="table" w:styleId="UserStyle_119">
    <w:name w:val="Bordered - Accent 4"/>
    <w:basedOn w:val="TableNormal"/>
    <w:next w:val="UserStyle_119"/>
    <w:link w:val="Normal"/>
    <w:uiPriority w:val="99"/>
    <w:pPr>
      <w:spacing w:after="0" w:line="240" w:lineRule="auto"/>
    </w:pPr>
  </w:style>
  <w:style w:type="table" w:styleId="UserStyle_120">
    <w:name w:val="Bordered - Accent 5"/>
    <w:basedOn w:val="TableNormal"/>
    <w:next w:val="UserStyle_120"/>
    <w:link w:val="Normal"/>
    <w:uiPriority w:val="99"/>
    <w:pPr>
      <w:spacing w:after="0" w:line="240" w:lineRule="auto"/>
    </w:pPr>
  </w:style>
  <w:style w:type="table" w:styleId="UserStyle_121">
    <w:name w:val="Bordered - Accent 6"/>
    <w:basedOn w:val="TableNormal"/>
    <w:next w:val="UserStyle_121"/>
    <w:link w:val="Normal"/>
    <w:uiPriority w:val="99"/>
    <w:pPr>
      <w:spacing w:after="0" w:line="240" w:lineRule="auto"/>
    </w:pPr>
  </w:style>
  <w:style w:type="paragraph" w:styleId="FootnoteText">
    <w:name w:val="Текст сноски"/>
    <w:basedOn w:val="Normal"/>
    <w:next w:val="FootnoteText"/>
    <w:link w:val="UserStyle_122"/>
    <w:uiPriority w:val="99"/>
    <w:semiHidden/>
    <w:unhideWhenUsed/>
    <w:pPr>
      <w:spacing w:after="40" w:line="240" w:lineRule="auto"/>
    </w:pPr>
    <w:rPr>
      <w:sz w:val="18"/>
    </w:rPr>
  </w:style>
  <w:style w:type="character" w:styleId="UserStyle_122">
    <w:name w:val="Текст сноски Знак"/>
    <w:next w:val="UserStyle_122"/>
    <w:link w:val="FootnoteText"/>
    <w:uiPriority w:val="99"/>
    <w:rPr>
      <w:sz w:val="18"/>
    </w:rPr>
  </w:style>
  <w:style w:type="character" w:styleId="FootnoteReference">
    <w:name w:val="Знак сноски"/>
    <w:next w:val="FootnoteReference"/>
    <w:link w:val="Normal"/>
    <w:uiPriority w:val="99"/>
    <w:unhideWhenUsed/>
    <w:rPr>
      <w:vertAlign w:val="superscript"/>
    </w:rPr>
  </w:style>
  <w:style w:type="paragraph" w:styleId="EndnoteText">
    <w:name w:val="Текст концевой сноски"/>
    <w:basedOn w:val="Normal"/>
    <w:next w:val="EndnoteText"/>
    <w:link w:val="UserStyle_123"/>
    <w:uiPriority w:val="99"/>
    <w:semiHidden/>
    <w:unhideWhenUsed/>
    <w:pPr>
      <w:spacing w:after="0" w:line="240" w:lineRule="auto"/>
    </w:pPr>
    <w:rPr>
      <w:sz w:val="20"/>
    </w:rPr>
  </w:style>
  <w:style w:type="character" w:styleId="UserStyle_123">
    <w:name w:val="Текст концевой сноски Знак"/>
    <w:next w:val="UserStyle_123"/>
    <w:link w:val="EndnoteText"/>
    <w:uiPriority w:val="99"/>
    <w:rPr>
      <w:sz w:val="20"/>
    </w:rPr>
  </w:style>
  <w:style w:type="character" w:styleId="EndnoteReference">
    <w:name w:val="Знак концевой сноски"/>
    <w:next w:val="EndnoteReference"/>
    <w:link w:val="Normal"/>
    <w:uiPriority w:val="99"/>
    <w:semiHidden/>
    <w:unhideWhenUsed/>
    <w:rPr>
      <w:vertAlign w:val="superscript"/>
    </w:rPr>
  </w:style>
  <w:style w:type="paragraph" w:styleId="TOC1">
    <w:name w:val="Оглавление 1"/>
    <w:basedOn w:val="Normal"/>
    <w:next w:val="Normal"/>
    <w:link w:val="Normal"/>
    <w:uiPriority w:val="39"/>
    <w:unhideWhenUsed/>
    <w:pPr>
      <w:spacing w:after="57"/>
      <w:ind w:left="0" w:right="0" w:firstLine="0"/>
    </w:pPr>
  </w:style>
  <w:style w:type="paragraph" w:styleId="TOC2">
    <w:name w:val="Оглавление 2"/>
    <w:basedOn w:val="Normal"/>
    <w:next w:val="Normal"/>
    <w:link w:val="Normal"/>
    <w:uiPriority w:val="39"/>
    <w:unhideWhenUsed/>
    <w:pPr>
      <w:spacing w:after="57"/>
      <w:ind w:left="283" w:right="0" w:firstLine="0"/>
    </w:pPr>
  </w:style>
  <w:style w:type="paragraph" w:styleId="TOC3">
    <w:name w:val="Оглавление 3"/>
    <w:basedOn w:val="Normal"/>
    <w:next w:val="Normal"/>
    <w:link w:val="Normal"/>
    <w:uiPriority w:val="39"/>
    <w:unhideWhenUsed/>
    <w:pPr>
      <w:spacing w:after="57"/>
      <w:ind w:left="567" w:right="0" w:firstLine="0"/>
    </w:pPr>
  </w:style>
  <w:style w:type="paragraph" w:styleId="TOC4">
    <w:name w:val="Оглавление 4"/>
    <w:basedOn w:val="Normal"/>
    <w:next w:val="Normal"/>
    <w:link w:val="Normal"/>
    <w:uiPriority w:val="39"/>
    <w:unhideWhenUsed/>
    <w:pPr>
      <w:spacing w:after="57"/>
      <w:ind w:left="850" w:right="0" w:firstLine="0"/>
    </w:pPr>
  </w:style>
  <w:style w:type="paragraph" w:styleId="TOC5">
    <w:name w:val="Оглавление 5"/>
    <w:basedOn w:val="Normal"/>
    <w:next w:val="Normal"/>
    <w:link w:val="Normal"/>
    <w:uiPriority w:val="39"/>
    <w:unhideWhenUsed/>
    <w:pPr>
      <w:spacing w:after="57"/>
      <w:ind w:left="1134" w:right="0" w:firstLine="0"/>
    </w:pPr>
  </w:style>
  <w:style w:type="paragraph" w:styleId="TOC6">
    <w:name w:val="Оглавление 6"/>
    <w:basedOn w:val="Normal"/>
    <w:next w:val="Normal"/>
    <w:link w:val="Normal"/>
    <w:uiPriority w:val="39"/>
    <w:unhideWhenUsed/>
    <w:pPr>
      <w:spacing w:after="57"/>
      <w:ind w:left="1417" w:right="0" w:firstLine="0"/>
    </w:pPr>
  </w:style>
  <w:style w:type="paragraph" w:styleId="TOC7">
    <w:name w:val="Оглавление 7"/>
    <w:basedOn w:val="Normal"/>
    <w:next w:val="Normal"/>
    <w:link w:val="Normal"/>
    <w:uiPriority w:val="39"/>
    <w:unhideWhenUsed/>
    <w:pPr>
      <w:spacing w:after="57"/>
      <w:ind w:left="1701" w:right="0" w:firstLine="0"/>
    </w:pPr>
  </w:style>
  <w:style w:type="paragraph" w:styleId="TOC8">
    <w:name w:val="Оглавление 8"/>
    <w:basedOn w:val="Normal"/>
    <w:next w:val="Normal"/>
    <w:link w:val="Normal"/>
    <w:uiPriority w:val="39"/>
    <w:unhideWhenUsed/>
    <w:pPr>
      <w:spacing w:after="57"/>
      <w:ind w:left="1984" w:right="0" w:firstLine="0"/>
    </w:pPr>
  </w:style>
  <w:style w:type="paragraph" w:styleId="TOC9">
    <w:name w:val="Оглавление 9"/>
    <w:basedOn w:val="Normal"/>
    <w:next w:val="Normal"/>
    <w:link w:val="Normal"/>
    <w:uiPriority w:val="39"/>
    <w:unhideWhenUsed/>
    <w:pPr>
      <w:spacing w:after="57"/>
      <w:ind w:left="2268" w:right="0" w:firstLine="0"/>
    </w:pPr>
  </w:style>
  <w:style w:type="paragraph" w:styleId="266">
    <w:name w:val="Заголовок оглавления"/>
    <w:next w:val="266"/>
    <w:link w:val="Normal"/>
    <w:uiPriority w:val="39"/>
    <w:unhideWhenUsed/>
    <w:rPr>
      <w:lang w:val="ru-RU" w:eastAsia="ru-RU" w:bidi="ar-SA"/>
    </w:rPr>
  </w:style>
  <w:style w:type="paragraph" w:styleId="ToCaption">
    <w:name w:val="Перечень рисунков"/>
    <w:basedOn w:val="Normal"/>
    <w:next w:val="Normal"/>
    <w:link w:val="Normal"/>
    <w:uiPriority w:val="99"/>
    <w:unhideWhenUsed/>
    <w:pPr>
      <w:spacing w:after="0" w:afterAutospacing="0"/>
    </w:pPr>
  </w:style>
  <w:style w:type="character" w:styleId="Hyperlink">
    <w:name w:val="Гиперссылка"/>
    <w:next w:val="Hyperlink"/>
    <w:link w:val="Normal"/>
    <w:qFormat/>
    <w:rPr>
      <w:color w:val="0000ff"/>
      <w:u w:val="single"/>
    </w:rPr>
  </w:style>
  <w:style w:type="paragraph" w:styleId="BodyTextIndent3">
    <w:name w:val="Основной текст с отступом 3"/>
    <w:basedOn w:val="Normal"/>
    <w:next w:val="BodyTextIndent3"/>
    <w:link w:val="Normal"/>
    <w:qFormat/>
    <w:pPr>
      <w:jc w:val="center"/>
    </w:pPr>
    <w:rPr>
      <w:szCs w:val="20"/>
    </w:rPr>
  </w:style>
  <w:style w:type="paragraph" w:styleId="Header">
    <w:name w:val="Верхний колонтитул"/>
    <w:basedOn w:val="Normal"/>
    <w:next w:val="Header"/>
    <w:link w:val="UserStyle_13"/>
    <w:pPr>
      <w:tabs>
        <w:tab w:val="center" w:pos="4153" w:leader="none"/>
        <w:tab w:val="right" w:pos="8306" w:leader="none"/>
      </w:tabs>
    </w:pPr>
  </w:style>
  <w:style w:type="paragraph" w:styleId="Footer">
    <w:name w:val="Нижний колонтитул"/>
    <w:basedOn w:val="Normal"/>
    <w:next w:val="Footer"/>
    <w:link w:val="UserStyle_14"/>
    <w:pPr>
      <w:tabs>
        <w:tab w:val="center" w:pos="4153" w:leader="none"/>
        <w:tab w:val="right" w:pos="8306" w:leader="none"/>
      </w:tabs>
    </w:pPr>
  </w:style>
  <w:style w:type="table" w:styleId="TableGrid">
    <w:name w:val="Сетка таблицы"/>
    <w:basedOn w:val="TableNormal"/>
    <w:next w:val="TableGrid"/>
    <w:link w:val="Normal"/>
    <w:qFormat/>
    <w:pPr>
      <w:widowControl w:val="off"/>
      <w:jc w:val="both"/>
    </w:pPr>
  </w:style>
  <w:style w:type="paragraph" w:styleId="UserStyle_124">
    <w:name w:val="ConsPlusNormal"/>
    <w:next w:val="UserStyle_124"/>
    <w:link w:val="Normal"/>
    <w:qFormat/>
    <w:pPr>
      <w:widowControl w:val="off"/>
    </w:pPr>
    <w:rPr>
      <w:rFonts w:cs="Calibri"/>
      <w:szCs w:val="22"/>
      <w:lang w:val="ru-RU" w:eastAsia="ru-RU" w:bidi="ar-SA"/>
    </w:rPr>
  </w:style>
  <w:style w:type="paragraph" w:styleId="UserStyle_125">
    <w:name w:val="ConsPlusNonformat"/>
    <w:next w:val="UserStyle_125"/>
    <w:link w:val="Normal"/>
    <w:qFormat/>
    <w:pPr>
      <w:widowControl w:val="off"/>
    </w:pPr>
    <w:rPr>
      <w:rFonts w:ascii="Courier New" w:hAnsi="Courier New" w:cs="Courier New"/>
      <w:szCs w:val="22"/>
      <w:lang w:val="ru-RU" w:eastAsia="ru-RU" w:bidi="ar-SA"/>
    </w:rPr>
  </w:style>
  <w:style w:type="paragraph" w:styleId="UserStyle_126">
    <w:name w:val="ConsPlusTitle"/>
    <w:next w:val="UserStyle_126"/>
    <w:link w:val="Normal"/>
    <w:qFormat/>
    <w:pPr>
      <w:widowControl w:val="off"/>
    </w:pPr>
    <w:rPr>
      <w:rFonts w:cs="Calibri"/>
      <w:b/>
      <w:szCs w:val="22"/>
      <w:lang w:val="ru-RU" w:eastAsia="ru-RU" w:bidi="ar-SA"/>
    </w:rPr>
  </w:style>
  <w:style w:type="paragraph" w:styleId="UserStyle_127">
    <w:name w:val="ConsPlusCell"/>
    <w:next w:val="UserStyle_127"/>
    <w:link w:val="Normal"/>
    <w:qFormat/>
    <w:pPr>
      <w:widowControl w:val="off"/>
    </w:pPr>
    <w:rPr>
      <w:rFonts w:ascii="Courier New" w:hAnsi="Courier New" w:cs="Courier New"/>
      <w:szCs w:val="22"/>
      <w:lang w:val="ru-RU" w:eastAsia="ru-RU" w:bidi="ar-SA"/>
    </w:rPr>
  </w:style>
  <w:style w:type="paragraph" w:styleId="UserStyle_128">
    <w:name w:val="ConsPlusDocList"/>
    <w:next w:val="UserStyle_128"/>
    <w:link w:val="Normal"/>
    <w:qFormat/>
    <w:pPr>
      <w:widowControl w:val="off"/>
    </w:pPr>
    <w:rPr>
      <w:rFonts w:cs="Calibri"/>
      <w:szCs w:val="22"/>
      <w:lang w:val="ru-RU" w:eastAsia="ru-RU" w:bidi="ar-SA"/>
    </w:rPr>
  </w:style>
  <w:style w:type="paragraph" w:styleId="UserStyle_129">
    <w:name w:val="ConsPlusTitlePage"/>
    <w:next w:val="UserStyle_129"/>
    <w:link w:val="Normal"/>
    <w:qFormat/>
    <w:pPr>
      <w:widowControl w:val="off"/>
    </w:pPr>
    <w:rPr>
      <w:rFonts w:ascii="Tahoma" w:hAnsi="Tahoma" w:cs="Tahoma"/>
      <w:szCs w:val="22"/>
      <w:lang w:val="ru-RU" w:eastAsia="ru-RU" w:bidi="ar-SA"/>
    </w:rPr>
  </w:style>
  <w:style w:type="paragraph" w:styleId="UserStyle_130">
    <w:name w:val="ConsPlusJurTerm"/>
    <w:next w:val="UserStyle_130"/>
    <w:link w:val="Normal"/>
    <w:qFormat/>
    <w:pPr>
      <w:widowControl w:val="off"/>
    </w:pPr>
    <w:rPr>
      <w:rFonts w:ascii="Tahoma" w:hAnsi="Tahoma" w:cs="Tahoma"/>
      <w:sz w:val="26"/>
      <w:szCs w:val="22"/>
      <w:lang w:val="ru-RU" w:eastAsia="ru-RU" w:bidi="ar-SA"/>
    </w:rPr>
  </w:style>
  <w:style w:type="paragraph" w:styleId="UserStyle_131">
    <w:name w:val="ConsPlusTextList"/>
    <w:next w:val="UserStyle_131"/>
    <w:link w:val="Normal"/>
    <w:qFormat/>
    <w:pPr>
      <w:widowControl w:val="off"/>
    </w:pPr>
    <w:rPr>
      <w:rFonts w:ascii="Arial" w:hAnsi="Arial" w:cs="Arial"/>
      <w:szCs w:val="22"/>
      <w:lang w:val="ru-RU" w:eastAsia="ru-RU" w:bidi="ar-SA"/>
    </w:rPr>
  </w:style>
  <w:style w:type="paragraph" w:styleId="UserStyle_124">
    <w:name w:val="ConsPlusNormal"/>
    <w:next w:val="UserStyle_124"/>
    <w:link w:val="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  <w:sz w:val="16"/>
      <w:lang w:val="en-US" w:eastAsia="zh-CN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Relationship Id="rId10" Type="http://schemas.openxmlformats.org/officeDocument/2006/relationships/image" Target="media/image1.jpg"/></Relationships>
</file>

<file path=word/_rels/footer1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3486</Characters>
  <CharactersWithSpaces>4089</CharactersWithSpaces>
  <Company>КонсультантПлюс Версия 4025.00.02</Company>
  <DocSecurity>0</DocSecurity>
  <HyperlinksChanged>false</HyperlinksChanged>
  <Lines>29</Lines>
  <Pages>3</Pages>
  <Paragraphs>8</Paragraphs>
  <ScaleCrop>false</ScaleCrop>
  <SharedDoc>false</SharedDoc>
  <Template>Normal</Template>
  <Words>611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Белоярского района от 29.02.2024 N 150
(ред. от 27.02.2025)
"О предоставлении субсидий на поддержку животноводства"
(вместе с "Порядком предоставления из бюджета Белоярского района субсидий юридическим лицам (за исключением государственных (муниципальных) учреждений), индивидуальным предпринимателям, физическим лицам на поддержку животноводства")</dc:title>
  <dc:creator>SelHozNach</dc:creator>
  <cp:lastModifiedBy>KononenkoOE</cp:lastModifiedBy>
  <cp:revision>2</cp:revision>
  <dcterms:created xsi:type="dcterms:W3CDTF">2025-09-10T06:18:00Z</dcterms:created>
  <dcterms:modified xsi:type="dcterms:W3CDTF">2025-09-10T06:18:00Z</dcterms:modified>
  <cp:version>1048576</cp:version>
</cp:coreProperties>
</file>